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69" w:rsidRDefault="00B12B69">
      <w:r>
        <w:t>Computer Lab Agenda</w:t>
      </w:r>
      <w:r>
        <w:tab/>
        <w:t>8/28/15</w:t>
      </w:r>
    </w:p>
    <w:p w:rsidR="00B12B69" w:rsidRDefault="00B12B69">
      <w:r>
        <w:t xml:space="preserve">1. Log </w:t>
      </w:r>
      <w:proofErr w:type="gramStart"/>
      <w:r>
        <w:t>in,</w:t>
      </w:r>
      <w:proofErr w:type="gramEnd"/>
      <w:r>
        <w:t xml:space="preserve"> reset passwords if needed</w:t>
      </w:r>
    </w:p>
    <w:p w:rsidR="00B12B69" w:rsidRDefault="00B12B69">
      <w:r>
        <w:t>2. Access Student Connect (Grades are NOT current; should be updated later today.)</w:t>
      </w:r>
    </w:p>
    <w:p w:rsidR="00B12B69" w:rsidRDefault="00B12B69">
      <w:r>
        <w:t>3. Set up a Gmail account, if desired</w:t>
      </w:r>
    </w:p>
    <w:p w:rsidR="00B12B69" w:rsidRDefault="00B12B69">
      <w:r>
        <w:t>4. Sign up for Edmodo, Turnitin.com, and Remind (formerly Remind 101)</w:t>
      </w:r>
    </w:p>
    <w:p w:rsidR="00B12B69" w:rsidRDefault="00B12B69">
      <w:r>
        <w:t>5. Enter “</w:t>
      </w:r>
      <w:bookmarkStart w:id="0" w:name="_GoBack"/>
      <w:bookmarkEnd w:id="0"/>
      <w:r w:rsidR="0084281F">
        <w:t>Book</w:t>
      </w:r>
      <w:r>
        <w:t xml:space="preserve"> Buzz” for today: Discuss the following – Title, Author of book; one sentence describing the setting and what the book is about; whether you like the book or not and why; who you think might enjoy the book; a brief description of a main character and your response to him or her; anything else you would like to say. </w:t>
      </w:r>
    </w:p>
    <w:p w:rsidR="00B12B69" w:rsidRPr="00B12B69" w:rsidRDefault="00B12B69">
      <w:pPr>
        <w:rPr>
          <w:i/>
        </w:rPr>
      </w:pPr>
      <w:r w:rsidRPr="00B12B69">
        <w:rPr>
          <w:i/>
          <w:u w:val="single"/>
        </w:rPr>
        <w:t>Example:</w:t>
      </w:r>
      <w:r w:rsidRPr="00B12B69">
        <w:rPr>
          <w:i/>
        </w:rPr>
        <w:t xml:space="preserve"> “I am reading To Kill a Mockingbird by Harper Lee. The book is about a young girl named Scout from Maycomb, Alabama around the 1930s (?) who realizes the unfairness of the world when she observes her father defend Tom Robinson, an innocent black man in court. Tom has been wrongfully accused of raping a white woman.  I think adults would like this book more than teenagers because the vocabulary is kind of difficult and the theme is rather mature. Atticus, Scout’s father, is a calm and upstanding gentleman. He is a good father and tries to do the right thing. He is strong and does not back down when he knows he is doing the right thing. He reminds me of my dad who also never backs down in a challenge, but not in the good way. I was shocked at the amount of racism during that time period.</w:t>
      </w:r>
    </w:p>
    <w:sectPr w:rsidR="00B12B69" w:rsidRPr="00B12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69"/>
    <w:rsid w:val="0084281F"/>
    <w:rsid w:val="009F7F6E"/>
    <w:rsid w:val="00A9011B"/>
    <w:rsid w:val="00B12B69"/>
    <w:rsid w:val="00B8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N. Collins</dc:creator>
  <cp:lastModifiedBy>Celina N. Collins</cp:lastModifiedBy>
  <cp:revision>3</cp:revision>
  <dcterms:created xsi:type="dcterms:W3CDTF">2015-08-28T14:59:00Z</dcterms:created>
  <dcterms:modified xsi:type="dcterms:W3CDTF">2015-08-28T17:42:00Z</dcterms:modified>
</cp:coreProperties>
</file>